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7B" w:rsidRDefault="006E137B" w:rsidP="006E137B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8"/>
          <w:szCs w:val="28"/>
          <w:lang w:eastAsia="ru-RU"/>
        </w:rPr>
        <w:t>ЭФФЕКТИВНЫЙ КОНТРАКТ – ПРИМЕРНАЯ ФОРМА</w:t>
      </w:r>
    </w:p>
    <w:p w:rsidR="006E137B" w:rsidRPr="00BE72F5" w:rsidRDefault="006E137B" w:rsidP="006E137B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N 3</w:t>
      </w:r>
    </w:p>
    <w:p w:rsidR="006E137B" w:rsidRPr="00BE72F5" w:rsidRDefault="006E137B" w:rsidP="006E137B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 Программе </w:t>
      </w:r>
      <w:proofErr w:type="gramStart"/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поэтапного</w:t>
      </w:r>
      <w:proofErr w:type="gramEnd"/>
    </w:p>
    <w:p w:rsidR="006E137B" w:rsidRPr="00BE72F5" w:rsidRDefault="006E137B" w:rsidP="006E137B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совершенствования системы оплаты</w:t>
      </w:r>
    </w:p>
    <w:p w:rsidR="006E137B" w:rsidRPr="00BE72F5" w:rsidRDefault="006E137B" w:rsidP="006E137B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труда в </w:t>
      </w:r>
      <w:proofErr w:type="gramStart"/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государственных</w:t>
      </w:r>
      <w:proofErr w:type="gramEnd"/>
    </w:p>
    <w:p w:rsidR="006E137B" w:rsidRPr="00BE72F5" w:rsidRDefault="006E137B" w:rsidP="006E137B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(муниципальных) </w:t>
      </w:r>
      <w:proofErr w:type="gramStart"/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учреждениях</w:t>
      </w:r>
      <w:proofErr w:type="gramEnd"/>
    </w:p>
    <w:p w:rsidR="006E137B" w:rsidRPr="00BE72F5" w:rsidRDefault="006E137B" w:rsidP="006E137B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2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2012 - 2018 годы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      Примерная форма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трудового договора с работником государственного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(муниципального) учреждения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________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"__" ___________ 20__ г.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(город, населенный пункт)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,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(наименование учреждения в соответствии с уставом)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 лице 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,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(должность, ф.и.о.)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действующего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на основании ________________________________________________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(устав, доверенность)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__________________________________________________, 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именуемый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в дальнейшем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работодателем, с одной стороны, и 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,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(ф.и.о.)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именуем</w:t>
      </w:r>
      <w:proofErr w:type="gramStart"/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ы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</w:t>
      </w:r>
      <w:proofErr w:type="spellStart"/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ая</w:t>
      </w:r>
      <w:proofErr w:type="spell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) в дальнейшем работником, с другой  стороны  (далее - стороны)заключили настоящий трудовой договор о нижеследующем: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916FD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916FD5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 xml:space="preserve">                            I. Общие положения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1. По   настоящему   трудовому   договору   работодатель  предоставляет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работнику работу по _______________________________________________________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</w:t>
      </w:r>
      <w:proofErr w:type="gramStart"/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,</w:t>
      </w:r>
      <w:proofErr w:type="gramEnd"/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(наименование должности, профессии или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специальности с указанием квалификации)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 работник обязуется лично выполнять  следующую  работу  в  соответствии  с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условиями настоящего трудового договора:</w:t>
      </w: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(указать конкретные виды работ, которые работник должен выполнять по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трудовому договору)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2. Работник принимается на работу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:</w:t>
      </w:r>
      <w:proofErr w:type="gramEnd"/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(полное наименование филиала, представительства, иного обособленного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структурного подразделения работодателя, если работник принимается на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работу в конкретные филиал,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представительство или иное обособленное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структурное подразделение работодателя с указанием его местонахождения)</w:t>
      </w:r>
      <w:proofErr w:type="gramEnd"/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lastRenderedPageBreak/>
        <w:t>3.  Работник    осуществляет    работу   в  структурном   подразделении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работодателя 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(наименование необособленного отделения, отдела, участка,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лаборатории, цеха и пр.)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4. Работа у работ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одателя является для работника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(основной, по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совместительству)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5. Настоящий трудовой договор заключает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ся </w:t>
      </w:r>
      <w:proofErr w:type="gramStart"/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на</w:t>
      </w:r>
      <w:proofErr w:type="gramEnd"/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: _________________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(неопределенный срок, определенный срок (указать продолжительность), на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время выполнения определенной работы с указанием причины (основания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)з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аключения срочного трудового договора в соответствии со статьей 59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Трудового кодекса Российской Федерации)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6. Настоящий трудовой договор вступает в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силу с "__" 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20__ г.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7. Дата начала работы "__" ____________ 20__ г.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8. Работнику устанавливается срок испытания продолжительностью </w:t>
      </w:r>
      <w:proofErr w:type="spell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________месяцев</w:t>
      </w:r>
      <w:proofErr w:type="spell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(недель, дней) с целью проверки соответствия  работника  поручаемой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работе.</w:t>
      </w:r>
    </w:p>
    <w:p w:rsidR="006E137B" w:rsidRPr="00A75D68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</w:t>
      </w:r>
      <w:r w:rsidRPr="00A75D68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II. Права и обязанности работника</w:t>
      </w:r>
    </w:p>
    <w:p w:rsidR="006E137B" w:rsidRPr="00A75D68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A75D68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 xml:space="preserve">9. Работник имеет право </w:t>
      </w:r>
      <w:proofErr w:type="gramStart"/>
      <w:r w:rsidRPr="00A75D68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на</w:t>
      </w:r>
      <w:proofErr w:type="gramEnd"/>
      <w:r w:rsidRPr="00A75D68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: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а)   предоставление   ему   работы,  обусловленной  настоящим  трудовым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договором;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б)   обеспечение   безопасности   и   условий   труда,  соответствующих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государственным нормативным требованиям охраны труда;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в)  своевременную  и в полном объеме выплату заработной платы, размер 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условия  получения  которой  определяются  настоящим  трудовым договором, с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учетом  квалификации  работника,  сложности  труда,  количества  и качества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выполненной работы;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г)  иные  права,  предусмотренные трудовым законодательством Российской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Федерации, настоящим трудовым договором.</w:t>
      </w:r>
    </w:p>
    <w:p w:rsidR="006E137B" w:rsidRPr="00A75D68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A75D68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10. Работник обязан: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а)  добросовестно  выполнять  свои трудовые обязанности, возложенные на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него пунктом 1 настоящего трудового договора;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б)  соблюдать  правила  внутреннего трудового распорядка, действующие у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работодателя, требования по охране труда и обеспечению безопасности труда;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в) соблюдать трудовую дисциплину;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г)   бережно   относиться   к   имуществу  работодателя,  в  том  числе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находящемуся  у работодателя имуществу третьих лиц, если работодатель несет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ответственность за сохранность этого имущества, и других работников;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proofErr w:type="spell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</w:t>
      </w:r>
      <w:proofErr w:type="spell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)   незамедлительно   сообщать   работодателю  либо  непосредственному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руководителю  о  возникновении  ситуации,  представляющей  угрозу  жизни  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здоровью   людей,   сохранности   имущества   работодателя,   в  том  числе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находящемуся  у работодателя имуществу третьих лиц, если работодатель несет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ответственность   за   сохранность   этого   имущества,   имуществу  других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работников.</w:t>
      </w: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</w:t>
      </w: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A75D68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ab/>
      </w:r>
      <w:r w:rsidRPr="003E4CD5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III. Права и обязанности работодателя</w:t>
      </w:r>
    </w:p>
    <w:p w:rsidR="006E137B" w:rsidRPr="00A75D68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A75D68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11. Работодатель имеет право: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а)  требовать  от  работника добросовестного исполнения обязанностей по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настоящему трудовому договору;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б)   принимать   локальные   нормативные  акты,  в  том  числе  правила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внутреннего  трудового распорядка, требования по охране труда и обеспечению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безопасности труда;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в) привлекать работника к дисциплинарной и материальной ответственности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  порядке,  установленном  Трудовым  кодексом  Российской Федерации, иными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федеральными законами;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proofErr w:type="spell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</w:t>
      </w:r>
      <w:proofErr w:type="spell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)  иные  права,  предусмотренные трудовым законодательством Российской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Федерации и настоящим трудовым договором.</w:t>
      </w:r>
    </w:p>
    <w:p w:rsidR="006E137B" w:rsidRPr="00A75D68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A75D68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12. Работодатель обязан: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а)  предоставить  работнику  работу,  обусловленную  настоящим трудовым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договором;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б)  обеспечить  безопасность и условия труда работника, соответствующие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государственным нормативным требованиям охраны труда;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в)  обеспечивать  работника  оборудованием,  инструментами, технической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документацией  и  иными средствами, необходимыми для исполнения им 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трудовых</w:t>
      </w:r>
      <w:proofErr w:type="gramEnd"/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обязанностей;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г)  выплачивать  в  полном  размере  причитающуюся работнику заработную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плату в установленные сроки;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proofErr w:type="spell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</w:t>
      </w:r>
      <w:proofErr w:type="spell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)  осуществлять  обработку  и  обеспечивать защиту персональных данных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работника в соответствии с законодательством Российской Федерации;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е)   знакомить   работника   под   роспись  с  принимаемыми  локальными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нормативными    актами,   непосредственно   связанными   с   его   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трудовой</w:t>
      </w:r>
      <w:proofErr w:type="gramEnd"/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деятельностью;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ж)     исполнять    иные    обязанности,    предусмотренные    трудовым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законодательством  и иными нормативными правовыми актами, содержащими нормы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трудового   права,   коллективным   договором,   соглашениями,   локальными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нормативными актами и настоящим трудовым договором.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A75D68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A75D68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 xml:space="preserve"> IV. Оплата труда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13.  За  выполнение  трудовых  обязанностей,  предусмотренных настоящим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трудовым договором, работнику устанавливается заработная плата в размере: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а)  должностной  оклад,  ставка  заработной  платы ___________ рублей в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месяц;</w:t>
      </w: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б) работнику производятся выплаты компенсационного характера:</w: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6E137B" w:rsidTr="00202F7B">
        <w:tc>
          <w:tcPr>
            <w:tcW w:w="3190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>Наименование выплат</w:t>
            </w:r>
          </w:p>
        </w:tc>
        <w:tc>
          <w:tcPr>
            <w:tcW w:w="3190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>¦    Размер выплаты</w:t>
            </w:r>
          </w:p>
        </w:tc>
        <w:tc>
          <w:tcPr>
            <w:tcW w:w="3191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 w:rsidRPr="00BE72F5"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6E137B" w:rsidTr="00202F7B">
        <w:tc>
          <w:tcPr>
            <w:tcW w:w="3190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</w:tr>
      <w:tr w:rsidR="006E137B" w:rsidTr="00202F7B">
        <w:tc>
          <w:tcPr>
            <w:tcW w:w="3190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</w:tr>
    </w:tbl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в) работнику производятся выплаты стимулирующего характера:</w:t>
      </w:r>
    </w:p>
    <w:tbl>
      <w:tblPr>
        <w:tblStyle w:val="a6"/>
        <w:tblW w:w="0" w:type="auto"/>
        <w:tblLook w:val="01E0"/>
      </w:tblPr>
      <w:tblGrid>
        <w:gridCol w:w="1007"/>
        <w:gridCol w:w="809"/>
        <w:gridCol w:w="875"/>
        <w:gridCol w:w="1073"/>
        <w:gridCol w:w="1073"/>
      </w:tblGrid>
      <w:tr w:rsidR="006E137B" w:rsidTr="00202F7B"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lastRenderedPageBreak/>
              <w:t>Наименование</w:t>
            </w:r>
            <w:r w:rsidRPr="00BE72F5"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 выплаты</w:t>
            </w: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 w:rsidRPr="00BE72F5"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>Условия получения</w:t>
            </w: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 w:rsidRPr="00BE72F5"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>Пока</w:t>
            </w: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>затели</w:t>
            </w:r>
            <w:r w:rsidRPr="00BE72F5"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 выплаты  </w:t>
            </w: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>Периодичность Размер</w:t>
            </w:r>
          </w:p>
        </w:tc>
        <w:tc>
          <w:tcPr>
            <w:tcW w:w="1915" w:type="dxa"/>
          </w:tcPr>
          <w:p w:rsidR="006E137B" w:rsidRPr="00BE72F5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критерии </w:t>
            </w:r>
            <w:r w:rsidRPr="00BE72F5"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>оценки</w:t>
            </w: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 </w:t>
            </w:r>
            <w:r w:rsidRPr="00BE72F5"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            </w:t>
            </w: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   </w:t>
            </w:r>
          </w:p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  <w:r w:rsidRPr="00BE72F5"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эффективности деятельности                </w:t>
            </w:r>
            <w:r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  <w:t xml:space="preserve">  </w:t>
            </w:r>
          </w:p>
        </w:tc>
      </w:tr>
      <w:tr w:rsidR="006E137B" w:rsidTr="00202F7B"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</w:tr>
      <w:tr w:rsidR="006E137B" w:rsidTr="00202F7B"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37B" w:rsidRDefault="006E137B" w:rsidP="00202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sz w:val="24"/>
                <w:szCs w:val="24"/>
              </w:rPr>
            </w:pPr>
          </w:p>
        </w:tc>
      </w:tr>
    </w:tbl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14.  Выплата заработной платы работнику производится в сроки и 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порядке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которые  установлены трудовым договором, коллективным договором и правилами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внутреннего трудового распорядка.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15.  На  работника  распространяются  льготы,  гарантии  и компенсации,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установленные    законодательством   Российской   Федерации,   нормативными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правовыми  актами  субъектов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Российской Федерации, коллективным договором 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локальными нормативными актами.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0D536D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</w:t>
      </w:r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V. Рабочее время и время отдыха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16.  Работни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ку  устанавливается  следующая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продолжительность  рабочего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времени (нормы часов педагогической работы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за ставку</w:t>
      </w:r>
      <w:proofErr w:type="gramStart"/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)</w:t>
      </w:r>
      <w:proofErr w:type="gramEnd"/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(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нормальная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, сокращенная, неполное рабочее время)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17.  Режим работы (рабочие дни и выходные дни, время начала и окончания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работы)   определяется  правилами  внутреннего  трудового  распорядка  либо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настоящим трудовым договором.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18.  Работнику  устанавливаются  следующие  особенности  режима  работы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(указать) 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19.  Работнику  предоставляется  ежегодный основной оплачиваемый отпуск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продолжительностью ____________ календарных дней.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20.  Работнику  предоставля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ется  ежегодный  дополнительный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оплачиваемый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отпуск продолжительностью ______________ в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связи</w:t>
      </w:r>
      <w:proofErr w:type="gramStart"/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.</w:t>
      </w: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(указать основание установления дополнительного отпуска)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21.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Ежегодный   оплачиваемый   отпуск   (основной,   дополнительный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)п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редоставляется в соответствии с графиком отпусков.</w:t>
      </w:r>
    </w:p>
    <w:p w:rsidR="006E137B" w:rsidRPr="000D536D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VI. Социальное страхование и меры социальной поддержки</w:t>
      </w:r>
    </w:p>
    <w:p w:rsidR="006E137B" w:rsidRPr="000D536D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 xml:space="preserve">работника, </w:t>
      </w:r>
      <w:proofErr w:type="gramStart"/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предусмотренные</w:t>
      </w:r>
      <w:proofErr w:type="gramEnd"/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 xml:space="preserve"> законодательством, отраслевым</w:t>
      </w:r>
    </w:p>
    <w:p w:rsidR="006E137B" w:rsidRPr="000D536D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соглашением, коллективны</w:t>
      </w:r>
      <w:r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 xml:space="preserve">м договором, настоящим трудовым </w:t>
      </w:r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договором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22.   Работник   подлежит   обязательному   социальному  страхованию  в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23.  Работник имеет право на дополнительное страхование на условиях и в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порядке, которые установлены 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lastRenderedPageBreak/>
        <w:t>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(вид страхования, наименование локального нормативного акта)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24.  Работнику  предоставляются  следующие  меры  социальной поддержки,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предусмотренные  законодательством  Российской Федерации, законодательством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субъектов   Российской   Федерации,  отраслевым  соглашением,  коллективным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договором, настоящим трудовым договором (указать):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0D536D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</w:t>
      </w:r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VII. Иные условия трудового договора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25.   Работник   обязуется   не  разглашать  охраняемую  законом  тайн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у(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государственную,  коммерческую, служебную и иную тайну), ставшую известной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работнику в связи с исполнением им трудовых обязанностей.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  перечнем информации, составляющей охраняемую законом тайну, работник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должен быть ознакомлен под роспись.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26. Иные условия трудового договора 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 .</w:t>
      </w:r>
    </w:p>
    <w:p w:rsidR="006E137B" w:rsidRPr="000D536D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0D536D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 xml:space="preserve">      VIII. Ответственность сторон трудового договора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27.  Работодатель  и работник несут ответственность за неисполнение или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ненадлежащее   исполнение  взятых  на  себя  обязанностей  и  обязательств,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установленных    законодательством    Российской    Федерации,   локальными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нормативными актами и настоящим трудовым договором.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28.  За  совершение дисциплинарного проступка, то есть неисполнение или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ненадлежащее исполнение работником по его вине возложенных на него трудовых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обязанностей,  к  работнику  могут быть применены дисциплинарные взыскания,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предусмотренные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Трудовым кодексом Российской Федерации.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916FD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 w:rsidRPr="00916FD5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>IX. Изменение и прекращение трудового договора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29.  Изменения  могут  быть  внесены  в  настоящий трудовой договор: по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соглашению  сторон,  при  изменении законодательства Российской Федерации в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части,  затрагивающей  права,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обязанности и интересы сторон, по инициативе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сторон,  а  также  в  других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случаях,  предусмотренных  Трудовым  кодексом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Российской Федерации.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30.  При  изменении работодателем условий настоящего трудового договор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а(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за  исключением  трудовой  функции)  по  причинам,  связанным с изменением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организационных  или  технологических  условий  труда,  работодатель обязан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уведомить  об  этом работника в письменной форме не позднее чем за 2 месяца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(статья 74 Трудового кодекса Российской Федерации).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О  предстоящем увольнении в связи с ликвидацией учреждения, сокращением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численности   или   штата   работников   учреждения   работодатель   обязан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предупредить  работника  персонально и под роспись не менее чем за 2 месяца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до увольнения (статья 180 Трудового кодекса Российской Федерации).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lastRenderedPageBreak/>
        <w:t xml:space="preserve">31.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Настоящий   трудовой   договор   прекращается   по   основаниям,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установленным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Трудовым  кодексом Российской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Федерации и иными федеральными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законами.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При расторжении трудового договора работнику предоставляются гарантии 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компенсации, предусмотренные Трудовым кодексом Российской Федерации и иными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федеральными законами.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916FD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</w:t>
      </w:r>
      <w:r w:rsidRPr="00916FD5">
        <w:rPr>
          <w:rFonts w:ascii="Courier New" w:eastAsia="Times New Roman" w:hAnsi="Courier New" w:cs="Courier New"/>
          <w:b/>
          <w:color w:val="2C2C2C"/>
          <w:sz w:val="24"/>
          <w:szCs w:val="24"/>
          <w:lang w:eastAsia="ru-RU"/>
        </w:rPr>
        <w:t xml:space="preserve">   X. Заключительные положения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32.  Трудовые споры и разногласия сторон по вопросам соблюдения условий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настоящего  трудового договора разрешаются по соглашению сторон, а в случае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proofErr w:type="spell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недостижения</w:t>
      </w:r>
      <w:proofErr w:type="spell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соглашения  рассматриваются  комиссией  по  трудовым спорам 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и(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или)   судом   в   порядке,   установленном  законодательством  Российской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Федерации.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33.  В  части, не предусмотренной настоящим трудовым договором, стороны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34.  Настоящий  трудовой договор заключен в 2 экземплярах (если иное не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предусмотрено  законодательством  Российской Федерации), имеющих одинаковую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юридическую силу.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Один экземпляр хранится у работодателя, второй передается работнику.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РАБОТОДАТЕЛЬ                            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РАБОТНИК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___________________________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(наименование организации)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(ф.и.о.)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Адрес (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место нахождения)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Адрес места жительства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Паспорт (иной документ,</w:t>
      </w:r>
      <w:proofErr w:type="gramEnd"/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  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удостоверяющий</w:t>
      </w:r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личность)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ИНН 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серия                 N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</w:t>
      </w: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кем 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выдан</w:t>
      </w:r>
      <w:proofErr w:type="gramEnd"/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   дата выдачи "  "</w:t>
      </w:r>
      <w:proofErr w:type="spellStart"/>
      <w:r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</w:t>
      </w:r>
      <w:proofErr w:type="gramStart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г</w:t>
      </w:r>
      <w:proofErr w:type="spellEnd"/>
      <w:proofErr w:type="gramEnd"/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.</w:t>
      </w: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_____________ ___________ ____________  ___________________________________</w:t>
      </w: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(должность)   (подпись)    (ф.и.о.)                 (подпись)</w:t>
      </w: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Работник получил один экземпляр настоящего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    трудового договора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__________________________________________</w:t>
      </w:r>
    </w:p>
    <w:p w:rsidR="006E137B" w:rsidRPr="00BE72F5" w:rsidRDefault="006E137B" w:rsidP="006E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BE72F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 xml:space="preserve">                        (дата и подпись работника)</w:t>
      </w:r>
    </w:p>
    <w:p w:rsidR="006E137B" w:rsidRDefault="006E137B" w:rsidP="006E137B"/>
    <w:p w:rsidR="00A32A11" w:rsidRDefault="00A32A11"/>
    <w:sectPr w:rsidR="00A32A11" w:rsidSect="003E4CD5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D5" w:rsidRDefault="006E137B" w:rsidP="00E73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CD5" w:rsidRDefault="006E13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D5" w:rsidRDefault="006E137B" w:rsidP="00E73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4CD5" w:rsidRDefault="006E13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7B"/>
    <w:rsid w:val="006E137B"/>
    <w:rsid w:val="00A3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137B"/>
    <w:rPr>
      <w:rFonts w:ascii="Calibri" w:eastAsia="Calibri" w:hAnsi="Calibri" w:cs="Times New Roman"/>
    </w:rPr>
  </w:style>
  <w:style w:type="character" w:styleId="a5">
    <w:name w:val="page number"/>
    <w:basedOn w:val="a0"/>
    <w:rsid w:val="006E137B"/>
  </w:style>
  <w:style w:type="table" w:styleId="a6">
    <w:name w:val="Table Grid"/>
    <w:basedOn w:val="a1"/>
    <w:rsid w:val="006E13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11588</Characters>
  <Application>Microsoft Office Word</Application>
  <DocSecurity>0</DocSecurity>
  <Lines>96</Lines>
  <Paragraphs>27</Paragraphs>
  <ScaleCrop>false</ScaleCrop>
  <Company>МБОУ ОГ№3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2014-04-16T09:04:00Z</dcterms:created>
  <dcterms:modified xsi:type="dcterms:W3CDTF">2014-04-16T09:04:00Z</dcterms:modified>
</cp:coreProperties>
</file>