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D7F" w:rsidRDefault="001B6D7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bookmarkStart w:id="0" w:name="_GoBack"/>
      <w:bookmarkEnd w:id="0"/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29" w:type="dxa"/>
        <w:tblLayout w:type="fixed"/>
        <w:tblLook w:val="0000" w:firstRow="0" w:lastRow="0" w:firstColumn="0" w:lastColumn="0" w:noHBand="0" w:noVBand="0"/>
      </w:tblPr>
      <w:tblGrid>
        <w:gridCol w:w="320"/>
        <w:gridCol w:w="1178"/>
        <w:gridCol w:w="1140"/>
        <w:gridCol w:w="835"/>
        <w:gridCol w:w="819"/>
        <w:gridCol w:w="811"/>
        <w:gridCol w:w="743"/>
        <w:gridCol w:w="216"/>
        <w:gridCol w:w="504"/>
        <w:gridCol w:w="216"/>
        <w:gridCol w:w="1124"/>
        <w:gridCol w:w="807"/>
        <w:gridCol w:w="522"/>
        <w:gridCol w:w="812"/>
        <w:gridCol w:w="733"/>
        <w:gridCol w:w="723"/>
        <w:gridCol w:w="703"/>
        <w:gridCol w:w="691"/>
        <w:gridCol w:w="721"/>
        <w:gridCol w:w="691"/>
        <w:gridCol w:w="637"/>
        <w:gridCol w:w="701"/>
      </w:tblGrid>
      <w:tr w:rsidR="008510E0" w:rsidTr="008510E0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УТВЕРЖДЕНО</w:t>
            </w:r>
          </w:p>
        </w:tc>
      </w:tr>
      <w:tr w:rsidR="008510E0" w:rsidTr="008510E0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приказом директора департамента образования Администрации городского округа "Город Архангельск"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 18.05.2022  № 402</w:t>
            </w:r>
          </w:p>
        </w:tc>
      </w:tr>
      <w:tr w:rsidR="001B6D7F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МУНИЦИПАЛЬНОЕ ЗАДАНИЕ</w:t>
            </w:r>
          </w:p>
        </w:tc>
      </w:tr>
      <w:tr w:rsidR="008510E0" w:rsidTr="008510E0">
        <w:trPr>
          <w:trHeight w:val="35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2022 год и на плановый период 2023 и 2024 годов</w:t>
            </w:r>
          </w:p>
        </w:tc>
      </w:tr>
      <w:tr w:rsidR="008510E0" w:rsidTr="008510E0">
        <w:trPr>
          <w:trHeight w:val="725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муниципального учреждения</w:t>
            </w:r>
          </w:p>
        </w:tc>
      </w:tr>
      <w:tr w:rsidR="008510E0" w:rsidTr="008510E0">
        <w:trPr>
          <w:trHeight w:val="633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муниципальное бюджетное общеобразовательное учреждение городского округа "Город Архангельск" "Гимназия № 3 имени К.П.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Гемп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"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9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Виды деятельности муниципального учреждения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Дополнительное образование детей и взрослых, Начальное общее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8510E0" w:rsidTr="008510E0">
        <w:trPr>
          <w:trHeight w:val="23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зование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, Основное общее образование, Среднее общее образование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ОКВЭД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85.14</w:t>
            </w:r>
          </w:p>
        </w:tc>
      </w:tr>
      <w:tr w:rsidR="008510E0" w:rsidTr="008510E0">
        <w:trPr>
          <w:trHeight w:val="701"/>
        </w:trPr>
        <w:tc>
          <w:tcPr>
            <w:tcW w:w="15647" w:type="dxa"/>
            <w:gridSpan w:val="2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Часть 1. Сведения об оказываемых муниципальных услугах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1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АЭ33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Организация временного трудоустройства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Несовершеннолетние граждане в возрасте от 14 до 18 лет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888913О.99.0.АЭ33АА00001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Доля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трудоустроенных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общем числе обратившихся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888913О.99.0.АЭ33АА00001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трудоустр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енных чел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век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15.06.2016 №685 "Об утверждении Стандарта оказания муниципальной услуги по организации временного трудоустройства"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ской Федерации" и иная информация в соответствии с Законом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2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БА81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Реализация основных общеобразовательных программ начального общего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образова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ния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801012О.99.0.БА81АЦ60001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801012О.99.0.БА81АЦ60001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№156 "Об утверждении Стандарта оказания муниципальных услуг по реализации основных общеобразовательных программ начального общего образования, реализации основных общеобразовательных программ основного общего образования, реализации основных общеобразовательных программ сре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общего образования"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Официальном сайте Российской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соответствии с требованиями Федерального закона от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Не позднее пяти рабочих дней, следующих за днем принятия документов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Раздел 3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БА88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Проведение промежуточной итоговой аттестации лиц, осваивающих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основную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зовательную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программу в форме самообразования или семейного образования либо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обучавшихся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по не имеющей государственной аккред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тации образовательной программе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802111О.99.0.БА88АА06000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Не ук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соблюдения графика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хождения промежуточной итоговой 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Успешность прохождения промежуто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ной итоговой аттестации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802111О.99.0.БА88АА06000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Не ук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Число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межуточных итоговых аттестаций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29.04.2016 №491 "Об утверждении  Стандарта оказания муниципальных услуг по  проведению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ющей государственной аккредитации образовательной программе, и по проведению государственной итоговой аттестации лиц, осваивающих основную образовательную программу в форме самообразования или семейного образования, либо обучавшихся по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имеющей государственной аккредитации образовательной программе"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4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БА96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Реализация основных общеобразовательных программ основного общего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образован</w:t>
            </w:r>
            <w:proofErr w:type="gram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ия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802111О.99.0.БА96АЛ26001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802111О.99.0.БА96АЛ26001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№156 "Об утверждении Стандарта оказания муниципальных услуг по реализации основных общеобразовательных программ начального общего образования, реализации основных общеобразовательных программ основного общего образования, реализации основных общеобразовательных программ сре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общего образования"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5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ББ02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Проведение промежуточной итоговой аттестации лиц, осваивающих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основную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зовательную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программу в форме самообразования или семейного образования либо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обучавшихся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по не имеющей государственной аккред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тации образовательной программе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жание 1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для 35 вида 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тельности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Условия оказания.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851300О.99.0.ББ02АА06000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соблюдения графика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хождения промежуточной итоговой 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Успешность прохождения промежуто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ной итоговой аттестации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жание 1 для 35 вида 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тельности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Условия оказания. 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851300О.99.0.ББ02АА06000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Число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межуточных итоговых аттестаций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29.04.2016 №491 "Об утверждении  Стандарта оказания муниципальных услуг по  проведению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ющей государственной аккредитации образовательной программе, и по проведению государственной итоговой аттестации лиц, осваивающих основную образовательную программу в форме самообразования или семейного образования, либо обучавшихся по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имеющей государственной аккредитации образовательной программе"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6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ББ03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Предоставление питания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560200О.99.0.ББ03АА00000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Обеспеченность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однор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зовым горячим питанием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560200О.99.0.ББ03АА00000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28.12.2016 №1521 "Об утверждении Стандарта оказания муниципальной услуги по предоста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лению питания"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Наименование и местонахождение учреждения, информация 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7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ББ11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Реализация основных общеобразовательных программ среднего общего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образовани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я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802112О.99.0.ББ11АЛ26001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802112О.99.0.ББ11АЛ26001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№156 "Об утверждении Стандарта оказания муниципальных услуг по реализации основных общеобразовательных программ начального общего образования, реализации основных общеобразовательных программ основного общего образования, реализации основных общеобразовательных программ сре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общего образования"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Наименование и местонахождение учреждения, информация 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8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ББ17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Проведение промежуточной итоговой аттестации лиц, осваивающих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основную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зовательную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программу в форме самообразования или семейного образования либо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обучавшихся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по не имеющей государственной аккред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тации образовательной программе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жание 1 для 36 вида 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тельности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Условие 1 для 36 вида деятельн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сти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851300О.99.0.ББ17АА06000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соблюдения графика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хождения промежуточной итоговой 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Успешность прохождения промежуто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ной итоговой аттестации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жание 1 для 36 вида 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тельности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Условие 1 для 36 вида деятельн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сти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851300О.99.0.ББ17АА06000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Число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межуточных итоговых аттестаций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29.04.2016 №491 "Об утверждении  Стандарта оказания муниципальных услуг по  проведению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ющей государственной аккредитации образовательной программе, и по проведению государственной итоговой аттестации лиц, осваивающих основную образовательную программу в форме самообразования или семейного образования, либо обучавшихся по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имеющей государственной аккредитации образовательной программе"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Раздел 9</w:t>
            </w:r>
          </w:p>
        </w:tc>
      </w:tr>
      <w:tr w:rsidR="008510E0" w:rsidTr="008510E0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ББ52</w:t>
            </w:r>
          </w:p>
        </w:tc>
      </w:tr>
      <w:tr w:rsidR="008510E0" w:rsidTr="008510E0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Реализация дополнительных общеразвивающих программ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8510E0" w:rsidTr="008510E0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8510E0" w:rsidTr="008510E0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8510E0" w:rsidTr="008510E0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Напра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ленность образ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вательной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граммы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804200О.99.0.ББ52АЖ72000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технич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804200О.99.0.ББ52АЗ20000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физкул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но-спортивной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804200О.99.0.ББ52АЗ44000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худож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ственной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804200О.99.0.ББ52АЗ68000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турис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ско-краеведческой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804200О.99.0.ББ52АЗ92000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оциал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-педагогической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8510E0" w:rsidTr="008510E0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8510E0" w:rsidTr="008510E0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Напра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ленность образ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вательной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граммы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2023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8510E0" w:rsidTr="008510E0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804200О.99.0.ББ52АЖ72000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технич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11220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11220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11220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804200О.99.0.ББ52АЗ20000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физкул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но-спортивной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13260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13260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13260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804200О.99.0.ББ52АЗ44000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худож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ственной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4080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804200О.99.0.ББ52АЗ68000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турис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ско-краеведческой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9180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9180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9180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804200О.99.0.ББ52АЗ92000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оциал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-педагогической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12240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12240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12240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8510E0" w:rsidTr="008510E0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8510E0" w:rsidTr="008510E0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8510E0" w:rsidTr="008510E0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8510E0" w:rsidTr="008510E0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8510E0" w:rsidTr="008510E0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8510E0" w:rsidTr="008510E0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8510E0" w:rsidTr="008510E0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№157 "Об утверждении Стандарта оказания муниципальной услуги по реализации дополнительных общеразвивающих программ"</w:t>
            </w:r>
          </w:p>
        </w:tc>
      </w:tr>
      <w:tr w:rsidR="008510E0" w:rsidTr="008510E0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8510E0" w:rsidTr="008510E0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городского округа "Город Архангельск"</w:t>
            </w:r>
          </w:p>
        </w:tc>
        <w:tc>
          <w:tcPr>
            <w:tcW w:w="4944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510E0" w:rsidTr="008510E0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8510E0" w:rsidTr="008510E0">
        <w:trPr>
          <w:trHeight w:val="701"/>
        </w:trPr>
        <w:tc>
          <w:tcPr>
            <w:tcW w:w="15647" w:type="dxa"/>
            <w:gridSpan w:val="2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Часть 3. Прочие сведения о муниципальном задании</w:t>
            </w:r>
          </w:p>
        </w:tc>
      </w:tr>
      <w:tr w:rsidR="008510E0" w:rsidTr="008510E0">
        <w:trPr>
          <w:cantSplit/>
          <w:trHeight w:val="522"/>
        </w:trPr>
        <w:tc>
          <w:tcPr>
            <w:tcW w:w="6782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1. Основания для досрочного прекращения выполнения муниципального задания</w:t>
            </w:r>
          </w:p>
        </w:tc>
        <w:tc>
          <w:tcPr>
            <w:tcW w:w="8865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B6D7F" w:rsidRDefault="001B6D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исключение муниципальной услуги (работы) из общероссийских базовых (отраслевых) перечней (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кл</w:t>
            </w:r>
            <w:proofErr w:type="spellEnd"/>
            <w:proofErr w:type="gramEnd"/>
          </w:p>
        </w:tc>
      </w:tr>
    </w:tbl>
    <w:p w:rsidR="001B6D7F" w:rsidRDefault="00753DB6">
      <w:r w:rsidRPr="00753DB6">
        <w:object w:dxaOrig="12615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.75pt;height:561.75pt" o:ole="">
            <v:imagedata r:id="rId5" o:title=""/>
          </v:shape>
          <o:OLEObject Type="Embed" ProgID="AcroExch.Document.DC" ShapeID="_x0000_i1025" DrawAspect="Content" ObjectID="_1728713329" r:id="rId6"/>
        </w:object>
      </w:r>
    </w:p>
    <w:sectPr w:rsidR="001B6D7F">
      <w:pgSz w:w="16901" w:h="11950" w:orient="landscape"/>
      <w:pgMar w:top="567" w:right="567" w:bottom="567" w:left="567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E0"/>
    <w:rsid w:val="001B6D7F"/>
    <w:rsid w:val="00753DB6"/>
    <w:rsid w:val="008510E0"/>
    <w:rsid w:val="008A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6751</Words>
  <Characters>38486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РЎРѕР·РґР°РЅ: oleg 09.09.2015 09:26:33; РР·РјРµРЅРµРЅ: Nikitinaes 13.12.2021 09:36:06</dc:subject>
  <dc:creator>user</dc:creator>
  <cp:lastModifiedBy>user</cp:lastModifiedBy>
  <cp:revision>2</cp:revision>
  <cp:lastPrinted>2022-05-23T11:29:00Z</cp:lastPrinted>
  <dcterms:created xsi:type="dcterms:W3CDTF">2022-10-31T06:22:00Z</dcterms:created>
  <dcterms:modified xsi:type="dcterms:W3CDTF">2022-10-31T06:22:00Z</dcterms:modified>
</cp:coreProperties>
</file>